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73" w:rsidRDefault="00126A73" w:rsidP="00126A73">
      <w:pPr>
        <w:widowControl/>
        <w:ind w:firstLine="555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2"/>
          <w:szCs w:val="32"/>
        </w:rPr>
        <w:t>档案监督整改工作单</w:t>
      </w:r>
    </w:p>
    <w:tbl>
      <w:tblPr>
        <w:tblStyle w:val="a3"/>
        <w:tblW w:w="8795" w:type="dxa"/>
        <w:jc w:val="center"/>
        <w:tblLook w:val="04A0" w:firstRow="1" w:lastRow="0" w:firstColumn="1" w:lastColumn="0" w:noHBand="0" w:noVBand="1"/>
      </w:tblPr>
      <w:tblGrid>
        <w:gridCol w:w="2263"/>
        <w:gridCol w:w="6532"/>
      </w:tblGrid>
      <w:tr w:rsidR="00126A73" w:rsidTr="00B22A59">
        <w:trPr>
          <w:trHeight w:val="668"/>
          <w:jc w:val="center"/>
        </w:trPr>
        <w:tc>
          <w:tcPr>
            <w:tcW w:w="2263" w:type="dxa"/>
            <w:vAlign w:val="center"/>
          </w:tcPr>
          <w:p w:rsidR="00126A73" w:rsidRDefault="00126A73" w:rsidP="00ED2D5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部门名称</w:t>
            </w:r>
          </w:p>
        </w:tc>
        <w:tc>
          <w:tcPr>
            <w:tcW w:w="6532" w:type="dxa"/>
            <w:vAlign w:val="center"/>
          </w:tcPr>
          <w:p w:rsidR="00126A73" w:rsidRDefault="00126A73" w:rsidP="005B0082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 w:rsidR="00126A73" w:rsidTr="007241DB">
        <w:trPr>
          <w:trHeight w:val="1951"/>
          <w:jc w:val="center"/>
        </w:trPr>
        <w:tc>
          <w:tcPr>
            <w:tcW w:w="2263" w:type="dxa"/>
            <w:vAlign w:val="center"/>
          </w:tcPr>
          <w:p w:rsidR="00126A73" w:rsidRDefault="00126A73" w:rsidP="00ED2D5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存在主要</w:t>
            </w:r>
            <w:r>
              <w:rPr>
                <w:rFonts w:ascii="仿宋_GB2312" w:hAnsi="Calibri"/>
                <w:sz w:val="24"/>
                <w:szCs w:val="24"/>
              </w:rPr>
              <w:t>问题</w:t>
            </w:r>
          </w:p>
        </w:tc>
        <w:tc>
          <w:tcPr>
            <w:tcW w:w="6532" w:type="dxa"/>
          </w:tcPr>
          <w:p w:rsidR="00854CF7" w:rsidRDefault="00854CF7" w:rsidP="00854CF7">
            <w:pPr>
              <w:adjustRightInd w:val="0"/>
              <w:snapToGrid w:val="0"/>
              <w:spacing w:line="264" w:lineRule="auto"/>
              <w:ind w:firstLineChars="200" w:firstLine="480"/>
              <w:rPr>
                <w:rFonts w:ascii="仿宋_GB2312" w:hAnsi="Calibri"/>
                <w:sz w:val="24"/>
                <w:szCs w:val="24"/>
              </w:rPr>
            </w:pPr>
          </w:p>
          <w:p w:rsidR="00854CF7" w:rsidRDefault="00854CF7" w:rsidP="00854CF7">
            <w:pPr>
              <w:adjustRightInd w:val="0"/>
              <w:snapToGrid w:val="0"/>
              <w:spacing w:line="264" w:lineRule="auto"/>
              <w:ind w:firstLineChars="200" w:firstLine="480"/>
              <w:rPr>
                <w:rFonts w:ascii="仿宋_GB2312" w:hAnsi="Calibri"/>
                <w:sz w:val="24"/>
                <w:szCs w:val="24"/>
              </w:rPr>
            </w:pPr>
          </w:p>
          <w:p w:rsidR="005B0082" w:rsidRPr="005B0082" w:rsidRDefault="005B0082" w:rsidP="00854CF7">
            <w:pPr>
              <w:adjustRightInd w:val="0"/>
              <w:snapToGrid w:val="0"/>
              <w:spacing w:line="264" w:lineRule="auto"/>
              <w:ind w:firstLineChars="200" w:firstLine="480"/>
              <w:rPr>
                <w:rFonts w:ascii="仿宋_GB2312" w:hAnsi="Calibri"/>
                <w:sz w:val="24"/>
                <w:szCs w:val="24"/>
              </w:rPr>
            </w:pPr>
          </w:p>
        </w:tc>
      </w:tr>
      <w:tr w:rsidR="00126A73" w:rsidTr="007241DB">
        <w:trPr>
          <w:trHeight w:val="1539"/>
          <w:jc w:val="center"/>
        </w:trPr>
        <w:tc>
          <w:tcPr>
            <w:tcW w:w="2263" w:type="dxa"/>
            <w:vAlign w:val="center"/>
          </w:tcPr>
          <w:p w:rsidR="00126A73" w:rsidRDefault="00126A73" w:rsidP="007D404B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整改措施</w:t>
            </w:r>
            <w:r w:rsidR="007D404B">
              <w:rPr>
                <w:rFonts w:ascii="仿宋_GB2312" w:hAnsi="Calibri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Ansi="Calibri" w:hint="eastAsia"/>
                <w:sz w:val="24"/>
                <w:szCs w:val="24"/>
              </w:rPr>
              <w:t>完成时间</w:t>
            </w:r>
          </w:p>
        </w:tc>
        <w:tc>
          <w:tcPr>
            <w:tcW w:w="6532" w:type="dxa"/>
          </w:tcPr>
          <w:p w:rsidR="000E33D5" w:rsidRDefault="000E33D5" w:rsidP="00854CF7">
            <w:pPr>
              <w:adjustRightInd w:val="0"/>
              <w:snapToGrid w:val="0"/>
              <w:spacing w:line="264" w:lineRule="auto"/>
              <w:ind w:firstLineChars="200" w:firstLine="480"/>
              <w:rPr>
                <w:rFonts w:ascii="仿宋_GB2312" w:hAnsi="Calibri"/>
                <w:sz w:val="24"/>
                <w:szCs w:val="24"/>
              </w:rPr>
            </w:pPr>
          </w:p>
        </w:tc>
      </w:tr>
      <w:tr w:rsidR="007241DB" w:rsidTr="007241DB">
        <w:trPr>
          <w:trHeight w:val="888"/>
          <w:jc w:val="center"/>
        </w:trPr>
        <w:tc>
          <w:tcPr>
            <w:tcW w:w="2263" w:type="dxa"/>
            <w:vAlign w:val="center"/>
          </w:tcPr>
          <w:p w:rsidR="007241DB" w:rsidRDefault="007241DB" w:rsidP="007D404B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档案</w:t>
            </w:r>
            <w:r>
              <w:rPr>
                <w:rFonts w:ascii="仿宋_GB2312" w:hAnsi="Calibri"/>
                <w:sz w:val="24"/>
                <w:szCs w:val="24"/>
              </w:rPr>
              <w:t>部门</w:t>
            </w:r>
            <w:r w:rsidR="007D404B">
              <w:rPr>
                <w:rFonts w:ascii="仿宋_GB2312" w:hAnsi="Calibri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Ansi="Calibri"/>
                <w:sz w:val="24"/>
                <w:szCs w:val="24"/>
              </w:rPr>
              <w:t>负责人</w:t>
            </w:r>
            <w:r>
              <w:rPr>
                <w:rFonts w:ascii="仿宋_GB2312" w:hAnsi="Calibri" w:hint="eastAsia"/>
                <w:sz w:val="24"/>
                <w:szCs w:val="24"/>
              </w:rPr>
              <w:t>意见</w:t>
            </w:r>
          </w:p>
        </w:tc>
        <w:tc>
          <w:tcPr>
            <w:tcW w:w="6532" w:type="dxa"/>
          </w:tcPr>
          <w:p w:rsidR="007241DB" w:rsidRDefault="007241DB" w:rsidP="00ED2D51">
            <w:pPr>
              <w:adjustRightInd w:val="0"/>
              <w:snapToGrid w:val="0"/>
              <w:spacing w:line="264" w:lineRule="auto"/>
              <w:rPr>
                <w:rFonts w:ascii="仿宋_GB2312" w:hAnsi="Calibri"/>
                <w:sz w:val="24"/>
                <w:szCs w:val="24"/>
              </w:rPr>
            </w:pPr>
          </w:p>
          <w:p w:rsidR="009F52A8" w:rsidRDefault="009F52A8" w:rsidP="007241DB">
            <w:pPr>
              <w:adjustRightInd w:val="0"/>
              <w:snapToGrid w:val="0"/>
              <w:spacing w:line="264" w:lineRule="auto"/>
              <w:ind w:right="960" w:firstLineChars="50" w:firstLine="120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 w:rsidR="007241DB" w:rsidRDefault="007241DB" w:rsidP="007241DB">
            <w:pPr>
              <w:adjustRightInd w:val="0"/>
              <w:snapToGrid w:val="0"/>
              <w:spacing w:line="264" w:lineRule="auto"/>
              <w:ind w:right="960" w:firstLineChars="50" w:firstLine="120"/>
              <w:jc w:val="center"/>
              <w:rPr>
                <w:rFonts w:ascii="仿宋_GB2312" w:hAnsi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hAnsi="Calibri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hAnsi="Calibri" w:hint="eastAsia"/>
                <w:sz w:val="24"/>
                <w:szCs w:val="24"/>
              </w:rPr>
              <w:t>负责人</w:t>
            </w:r>
            <w:r>
              <w:rPr>
                <w:rFonts w:ascii="仿宋_GB2312" w:hAnsi="Calibri"/>
                <w:sz w:val="24"/>
                <w:szCs w:val="24"/>
              </w:rPr>
              <w:t>签字</w:t>
            </w:r>
            <w:r>
              <w:rPr>
                <w:rFonts w:ascii="仿宋_GB2312" w:hAnsi="Calibri" w:hint="eastAsia"/>
                <w:sz w:val="24"/>
                <w:szCs w:val="24"/>
              </w:rPr>
              <w:t>：</w:t>
            </w:r>
          </w:p>
          <w:p w:rsidR="007241DB" w:rsidRDefault="007241DB" w:rsidP="007241DB">
            <w:pPr>
              <w:adjustRightInd w:val="0"/>
              <w:snapToGrid w:val="0"/>
              <w:spacing w:line="264" w:lineRule="auto"/>
              <w:ind w:firstLineChars="1000" w:firstLine="2400"/>
              <w:jc w:val="righ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年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Calibri"/>
                <w:sz w:val="24"/>
                <w:szCs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  <w:szCs w:val="24"/>
              </w:rPr>
              <w:t>月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Calibri" w:hint="eastAsia"/>
                <w:sz w:val="24"/>
                <w:szCs w:val="24"/>
              </w:rPr>
              <w:t>日</w:t>
            </w:r>
          </w:p>
        </w:tc>
      </w:tr>
      <w:tr w:rsidR="00034886" w:rsidTr="000E33D5">
        <w:trPr>
          <w:trHeight w:val="1347"/>
          <w:jc w:val="center"/>
        </w:trPr>
        <w:tc>
          <w:tcPr>
            <w:tcW w:w="2263" w:type="dxa"/>
            <w:vAlign w:val="center"/>
          </w:tcPr>
          <w:p w:rsidR="00034886" w:rsidRDefault="00034886" w:rsidP="00034886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整改通知单</w:t>
            </w:r>
            <w:r>
              <w:rPr>
                <w:rFonts w:ascii="仿宋_GB2312" w:hAnsi="Calibri"/>
                <w:sz w:val="24"/>
                <w:szCs w:val="24"/>
              </w:rPr>
              <w:t>签收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Calibri"/>
                <w:sz w:val="24"/>
                <w:szCs w:val="24"/>
              </w:rPr>
              <w:t>部门</w:t>
            </w:r>
          </w:p>
        </w:tc>
        <w:tc>
          <w:tcPr>
            <w:tcW w:w="6532" w:type="dxa"/>
          </w:tcPr>
          <w:p w:rsidR="00034886" w:rsidRDefault="00034886" w:rsidP="00034886">
            <w:pPr>
              <w:adjustRightInd w:val="0"/>
              <w:snapToGrid w:val="0"/>
              <w:spacing w:line="264" w:lineRule="auto"/>
              <w:rPr>
                <w:rFonts w:ascii="仿宋_GB2312" w:hAnsi="Calibri"/>
                <w:sz w:val="24"/>
                <w:szCs w:val="24"/>
              </w:rPr>
            </w:pPr>
          </w:p>
          <w:p w:rsidR="00034886" w:rsidRDefault="00034886" w:rsidP="00034886">
            <w:pPr>
              <w:adjustRightInd w:val="0"/>
              <w:snapToGrid w:val="0"/>
              <w:spacing w:line="264" w:lineRule="auto"/>
              <w:rPr>
                <w:rFonts w:ascii="仿宋_GB2312" w:hAnsi="Calibri"/>
                <w:sz w:val="24"/>
                <w:szCs w:val="24"/>
              </w:rPr>
            </w:pPr>
          </w:p>
          <w:p w:rsidR="00854CF7" w:rsidRDefault="00854CF7" w:rsidP="00034886">
            <w:pPr>
              <w:adjustRightInd w:val="0"/>
              <w:snapToGrid w:val="0"/>
              <w:spacing w:line="264" w:lineRule="auto"/>
              <w:rPr>
                <w:rFonts w:ascii="仿宋_GB2312" w:hAnsi="Calibri"/>
                <w:sz w:val="24"/>
                <w:szCs w:val="24"/>
              </w:rPr>
            </w:pPr>
          </w:p>
          <w:p w:rsidR="00034886" w:rsidRDefault="00034886" w:rsidP="00034886">
            <w:pPr>
              <w:adjustRightInd w:val="0"/>
              <w:snapToGrid w:val="0"/>
              <w:spacing w:line="264" w:lineRule="auto"/>
              <w:ind w:right="48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hAnsi="Calibri"/>
                <w:sz w:val="24"/>
                <w:szCs w:val="24"/>
              </w:rPr>
              <w:t xml:space="preserve"> </w:t>
            </w:r>
            <w:r>
              <w:rPr>
                <w:rFonts w:ascii="仿宋_GB2312" w:hAnsi="Calibri" w:hint="eastAsia"/>
                <w:sz w:val="24"/>
                <w:szCs w:val="24"/>
              </w:rPr>
              <w:t>部门负责人</w:t>
            </w:r>
            <w:r>
              <w:rPr>
                <w:rFonts w:ascii="仿宋_GB2312" w:hAnsi="Calibri"/>
                <w:sz w:val="24"/>
                <w:szCs w:val="24"/>
              </w:rPr>
              <w:t>签字</w:t>
            </w:r>
            <w:r>
              <w:rPr>
                <w:rFonts w:ascii="仿宋_GB2312" w:hAnsi="Calibri" w:hint="eastAsia"/>
                <w:sz w:val="24"/>
                <w:szCs w:val="24"/>
              </w:rPr>
              <w:t>（盖章）：</w:t>
            </w:r>
          </w:p>
          <w:p w:rsidR="00034886" w:rsidRDefault="00034886" w:rsidP="00034886">
            <w:pPr>
              <w:wordWrap w:val="0"/>
              <w:adjustRightInd w:val="0"/>
              <w:snapToGrid w:val="0"/>
              <w:spacing w:line="264" w:lineRule="auto"/>
              <w:ind w:firstLineChars="150" w:firstLine="360"/>
              <w:jc w:val="righ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年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Calibri"/>
                <w:sz w:val="24"/>
                <w:szCs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  <w:szCs w:val="24"/>
              </w:rPr>
              <w:t>月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Calibri" w:hint="eastAsia"/>
                <w:sz w:val="24"/>
                <w:szCs w:val="24"/>
              </w:rPr>
              <w:t>日</w:t>
            </w:r>
          </w:p>
        </w:tc>
      </w:tr>
      <w:tr w:rsidR="00034886" w:rsidTr="00B22A59">
        <w:trPr>
          <w:jc w:val="center"/>
        </w:trPr>
        <w:tc>
          <w:tcPr>
            <w:tcW w:w="2263" w:type="dxa"/>
            <w:vAlign w:val="center"/>
          </w:tcPr>
          <w:p w:rsidR="00034886" w:rsidRDefault="00034886" w:rsidP="00034886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  <w:szCs w:val="24"/>
              </w:rPr>
              <w:t>整改</w:t>
            </w:r>
            <w:r>
              <w:rPr>
                <w:rFonts w:ascii="仿宋_GB2312" w:hAnsi="Calibri"/>
                <w:sz w:val="24"/>
                <w:szCs w:val="24"/>
              </w:rPr>
              <w:t>完成情况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Calibri"/>
                <w:sz w:val="24"/>
                <w:szCs w:val="24"/>
              </w:rPr>
              <w:t>说明</w:t>
            </w:r>
          </w:p>
        </w:tc>
        <w:tc>
          <w:tcPr>
            <w:tcW w:w="6532" w:type="dxa"/>
          </w:tcPr>
          <w:p w:rsidR="00034886" w:rsidRDefault="00034886" w:rsidP="00034886">
            <w:pPr>
              <w:adjustRightInd w:val="0"/>
              <w:snapToGrid w:val="0"/>
              <w:spacing w:line="264" w:lineRule="auto"/>
              <w:ind w:right="480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 w:rsidR="00034886" w:rsidRDefault="00034886" w:rsidP="00034886">
            <w:pPr>
              <w:adjustRightInd w:val="0"/>
              <w:snapToGrid w:val="0"/>
              <w:spacing w:line="264" w:lineRule="auto"/>
              <w:ind w:right="480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 w:rsidR="00034886" w:rsidRDefault="00034886" w:rsidP="00034886">
            <w:pPr>
              <w:adjustRightInd w:val="0"/>
              <w:snapToGrid w:val="0"/>
              <w:spacing w:line="264" w:lineRule="auto"/>
              <w:ind w:right="480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 w:rsidR="00034886" w:rsidRDefault="00034886" w:rsidP="00034886">
            <w:pPr>
              <w:adjustRightInd w:val="0"/>
              <w:snapToGrid w:val="0"/>
              <w:spacing w:line="264" w:lineRule="auto"/>
              <w:ind w:right="480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 w:rsidR="00034886" w:rsidRDefault="00034886" w:rsidP="00034886">
            <w:pPr>
              <w:adjustRightInd w:val="0"/>
              <w:snapToGrid w:val="0"/>
              <w:spacing w:line="264" w:lineRule="auto"/>
              <w:ind w:right="480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 w:rsidR="00034886" w:rsidRDefault="00034886" w:rsidP="00034886">
            <w:pPr>
              <w:adjustRightInd w:val="0"/>
              <w:snapToGrid w:val="0"/>
              <w:spacing w:line="264" w:lineRule="auto"/>
              <w:ind w:right="480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 w:rsidR="00034886" w:rsidRDefault="00034886" w:rsidP="00034886">
            <w:pPr>
              <w:adjustRightInd w:val="0"/>
              <w:snapToGrid w:val="0"/>
              <w:spacing w:line="264" w:lineRule="auto"/>
              <w:ind w:right="960" w:firstLineChars="1150" w:firstLine="2760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整改人</w:t>
            </w:r>
            <w:r>
              <w:rPr>
                <w:rFonts w:ascii="仿宋_GB2312" w:hAnsi="Calibri"/>
                <w:sz w:val="24"/>
                <w:szCs w:val="24"/>
              </w:rPr>
              <w:t>签字</w:t>
            </w:r>
            <w:r>
              <w:rPr>
                <w:rFonts w:ascii="仿宋_GB2312" w:hAnsi="Calibri" w:hint="eastAsia"/>
                <w:sz w:val="24"/>
                <w:szCs w:val="24"/>
              </w:rPr>
              <w:t>：</w:t>
            </w:r>
          </w:p>
          <w:p w:rsidR="00034886" w:rsidRDefault="00034886" w:rsidP="00034886"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年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Calibri"/>
                <w:sz w:val="24"/>
                <w:szCs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  <w:szCs w:val="24"/>
              </w:rPr>
              <w:t>月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Calibri" w:hint="eastAsia"/>
                <w:sz w:val="24"/>
                <w:szCs w:val="24"/>
              </w:rPr>
              <w:t>日</w:t>
            </w:r>
          </w:p>
        </w:tc>
      </w:tr>
      <w:tr w:rsidR="00034886" w:rsidTr="00B22A59">
        <w:trPr>
          <w:trHeight w:val="2110"/>
          <w:jc w:val="center"/>
        </w:trPr>
        <w:tc>
          <w:tcPr>
            <w:tcW w:w="2263" w:type="dxa"/>
            <w:vAlign w:val="center"/>
          </w:tcPr>
          <w:p w:rsidR="00034886" w:rsidRDefault="00034886" w:rsidP="00034886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图文中心（</w:t>
            </w:r>
            <w:r>
              <w:rPr>
                <w:rFonts w:ascii="仿宋_GB2312" w:hAnsi="Calibri"/>
                <w:sz w:val="24"/>
                <w:szCs w:val="24"/>
              </w:rPr>
              <w:t>综合档案室</w:t>
            </w:r>
            <w:r>
              <w:rPr>
                <w:rFonts w:ascii="仿宋_GB2312" w:hAnsi="Calibri" w:hint="eastAsia"/>
                <w:sz w:val="24"/>
                <w:szCs w:val="24"/>
              </w:rPr>
              <w:t>）验收结果</w:t>
            </w:r>
          </w:p>
        </w:tc>
        <w:tc>
          <w:tcPr>
            <w:tcW w:w="6532" w:type="dxa"/>
          </w:tcPr>
          <w:p w:rsidR="00034886" w:rsidRDefault="00034886" w:rsidP="00034886">
            <w:pPr>
              <w:adjustRightInd w:val="0"/>
              <w:snapToGrid w:val="0"/>
              <w:spacing w:line="264" w:lineRule="auto"/>
              <w:rPr>
                <w:rFonts w:ascii="宋体" w:hAnsi="宋体"/>
                <w:sz w:val="24"/>
                <w:szCs w:val="24"/>
              </w:rPr>
            </w:pPr>
          </w:p>
          <w:p w:rsidR="00034886" w:rsidRDefault="00034886" w:rsidP="00034886">
            <w:pPr>
              <w:adjustRightInd w:val="0"/>
              <w:snapToGrid w:val="0"/>
              <w:spacing w:line="264" w:lineRule="auto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仿宋_GB2312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375DD" wp14:editId="5D8D835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59055</wp:posOffset>
                      </wp:positionV>
                      <wp:extent cx="122555" cy="109220"/>
                      <wp:effectExtent l="1270" t="635" r="0" b="4445"/>
                      <wp:wrapSquare wrapText="bothSides"/>
                      <wp:docPr id="2" name="流程图: 过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2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4886" w:rsidRDefault="00034886" w:rsidP="00126A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375D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2" o:spid="_x0000_s1026" type="#_x0000_t109" style="position:absolute;left:0;text-align:left;margin-left:-.65pt;margin-top:4.65pt;width:9.6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" fillcolor="white [3212]" stroked="f" strokeweight="2pt">
                      <v:textbox>
                        <w:txbxContent>
                          <w:p w:rsidR="00034886" w:rsidRDefault="00034886" w:rsidP="00126A73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仿宋_GB2312" w:hAnsi="Calibri" w:hint="eastAsia"/>
                <w:sz w:val="24"/>
                <w:szCs w:val="24"/>
              </w:rPr>
              <w:t>本次</w:t>
            </w:r>
            <w:r>
              <w:rPr>
                <w:rFonts w:ascii="仿宋_GB2312" w:hAnsi="Calibri"/>
                <w:sz w:val="24"/>
                <w:szCs w:val="24"/>
              </w:rPr>
              <w:t>检查</w:t>
            </w:r>
            <w:r>
              <w:rPr>
                <w:rFonts w:ascii="仿宋_GB2312" w:hAnsi="Calibri" w:hint="eastAsia"/>
                <w:sz w:val="24"/>
                <w:szCs w:val="24"/>
              </w:rPr>
              <w:t>验收</w:t>
            </w:r>
            <w:r>
              <w:rPr>
                <w:rFonts w:ascii="仿宋_GB2312" w:hAnsi="Calibri"/>
                <w:sz w:val="24"/>
                <w:szCs w:val="24"/>
              </w:rPr>
              <w:t>合格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</w:t>
            </w:r>
          </w:p>
          <w:p w:rsidR="00034886" w:rsidRDefault="00034886" w:rsidP="00034886">
            <w:pPr>
              <w:adjustRightInd w:val="0"/>
              <w:snapToGrid w:val="0"/>
              <w:spacing w:line="264" w:lineRule="auto"/>
              <w:ind w:firstLineChars="150" w:firstLine="360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仿宋_GB2312" w:hAnsi="Calibri" w:hint="eastAsia"/>
                <w:sz w:val="24"/>
                <w:szCs w:val="24"/>
              </w:rPr>
              <w:t>本次检查仍不符合</w:t>
            </w:r>
            <w:r>
              <w:rPr>
                <w:rFonts w:ascii="仿宋_GB2312" w:hAnsi="Calibri"/>
                <w:sz w:val="24"/>
                <w:szCs w:val="24"/>
              </w:rPr>
              <w:t>要求的</w:t>
            </w:r>
            <w:r>
              <w:rPr>
                <w:rFonts w:ascii="仿宋_GB2312" w:hAnsi="Calibri" w:hint="eastAsia"/>
                <w:sz w:val="24"/>
                <w:szCs w:val="24"/>
              </w:rPr>
              <w:t>，于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Calibri"/>
                <w:sz w:val="24"/>
                <w:szCs w:val="24"/>
              </w:rPr>
              <w:t xml:space="preserve">    </w:t>
            </w:r>
            <w:r>
              <w:rPr>
                <w:rFonts w:ascii="仿宋_GB2312" w:hAnsi="Calibri" w:hint="eastAsia"/>
                <w:sz w:val="24"/>
                <w:szCs w:val="24"/>
              </w:rPr>
              <w:t>年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Calibri" w:hint="eastAsia"/>
                <w:sz w:val="24"/>
                <w:szCs w:val="24"/>
              </w:rPr>
              <w:t>月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  <w:szCs w:val="24"/>
              </w:rPr>
              <w:t>日</w:t>
            </w:r>
            <w:r>
              <w:rPr>
                <w:rFonts w:ascii="仿宋_GB2312" w:hAnsi="Calibri"/>
                <w:sz w:val="24"/>
                <w:szCs w:val="24"/>
              </w:rPr>
              <w:t>前完成</w:t>
            </w:r>
            <w:r>
              <w:rPr>
                <w:rFonts w:ascii="仿宋_GB2312" w:hAnsi="Calibri" w:hint="eastAsia"/>
                <w:sz w:val="24"/>
                <w:szCs w:val="24"/>
              </w:rPr>
              <w:t>并</w:t>
            </w:r>
            <w:r>
              <w:rPr>
                <w:rFonts w:ascii="仿宋_GB2312" w:hAnsi="Calibri"/>
                <w:sz w:val="24"/>
                <w:szCs w:val="24"/>
              </w:rPr>
              <w:t>再次提交。</w:t>
            </w:r>
          </w:p>
          <w:p w:rsidR="00034886" w:rsidRDefault="00034886" w:rsidP="00034886">
            <w:pPr>
              <w:adjustRightInd w:val="0"/>
              <w:snapToGrid w:val="0"/>
              <w:spacing w:line="264" w:lineRule="auto"/>
              <w:ind w:right="960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 w:rsidR="00034886" w:rsidRDefault="00034886" w:rsidP="00034886">
            <w:pPr>
              <w:adjustRightInd w:val="0"/>
              <w:snapToGrid w:val="0"/>
              <w:spacing w:line="264" w:lineRule="auto"/>
              <w:ind w:right="96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Calibri"/>
                <w:sz w:val="24"/>
                <w:szCs w:val="24"/>
              </w:rPr>
              <w:t xml:space="preserve">       </w:t>
            </w:r>
            <w:r>
              <w:rPr>
                <w:rFonts w:ascii="仿宋_GB2312" w:hAnsi="Calibri" w:hint="eastAsia"/>
                <w:sz w:val="24"/>
                <w:szCs w:val="24"/>
              </w:rPr>
              <w:t>验收人</w:t>
            </w:r>
            <w:r>
              <w:rPr>
                <w:rFonts w:ascii="仿宋_GB2312" w:hAnsi="Calibri"/>
                <w:sz w:val="24"/>
                <w:szCs w:val="24"/>
              </w:rPr>
              <w:t>签字</w:t>
            </w:r>
            <w:r>
              <w:rPr>
                <w:rFonts w:ascii="仿宋_GB2312" w:hAnsi="Calibri" w:hint="eastAsia"/>
                <w:sz w:val="24"/>
                <w:szCs w:val="24"/>
              </w:rPr>
              <w:t>（盖章）：</w:t>
            </w:r>
          </w:p>
          <w:p w:rsidR="00034886" w:rsidRDefault="00034886" w:rsidP="00034886">
            <w:pPr>
              <w:adjustRightInd w:val="0"/>
              <w:snapToGrid w:val="0"/>
              <w:spacing w:line="264" w:lineRule="auto"/>
              <w:jc w:val="righ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年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Calibri"/>
                <w:sz w:val="24"/>
                <w:szCs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Calibri" w:hint="eastAsia"/>
                <w:sz w:val="24"/>
                <w:szCs w:val="24"/>
              </w:rPr>
              <w:t>月</w:t>
            </w:r>
            <w:r>
              <w:rPr>
                <w:rFonts w:ascii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Calibri" w:hint="eastAsia"/>
                <w:sz w:val="24"/>
                <w:szCs w:val="24"/>
              </w:rPr>
              <w:t>日</w:t>
            </w:r>
          </w:p>
        </w:tc>
      </w:tr>
      <w:tr w:rsidR="00034886" w:rsidTr="006A223B">
        <w:trPr>
          <w:trHeight w:val="648"/>
          <w:jc w:val="center"/>
        </w:trPr>
        <w:tc>
          <w:tcPr>
            <w:tcW w:w="2263" w:type="dxa"/>
            <w:vAlign w:val="center"/>
          </w:tcPr>
          <w:p w:rsidR="00034886" w:rsidRDefault="00034886" w:rsidP="00034886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备注</w:t>
            </w:r>
          </w:p>
        </w:tc>
        <w:tc>
          <w:tcPr>
            <w:tcW w:w="6532" w:type="dxa"/>
          </w:tcPr>
          <w:p w:rsidR="00034886" w:rsidRDefault="00034886" w:rsidP="00034886">
            <w:pPr>
              <w:adjustRightInd w:val="0"/>
              <w:snapToGrid w:val="0"/>
              <w:spacing w:line="264" w:lineRule="auto"/>
              <w:rPr>
                <w:rFonts w:ascii="仿宋_GB2312" w:hAnsi="Calibri"/>
                <w:sz w:val="24"/>
                <w:szCs w:val="24"/>
              </w:rPr>
            </w:pPr>
          </w:p>
        </w:tc>
      </w:tr>
    </w:tbl>
    <w:p w:rsidR="0013609C" w:rsidRDefault="0013609C"/>
    <w:sectPr w:rsidR="0013609C" w:rsidSect="007D404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AF" w:rsidRDefault="006957AF" w:rsidP="00EA06A0">
      <w:r>
        <w:separator/>
      </w:r>
    </w:p>
  </w:endnote>
  <w:endnote w:type="continuationSeparator" w:id="0">
    <w:p w:rsidR="006957AF" w:rsidRDefault="006957AF" w:rsidP="00EA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AF" w:rsidRDefault="006957AF" w:rsidP="00EA06A0">
      <w:r>
        <w:separator/>
      </w:r>
    </w:p>
  </w:footnote>
  <w:footnote w:type="continuationSeparator" w:id="0">
    <w:p w:rsidR="006957AF" w:rsidRDefault="006957AF" w:rsidP="00EA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73"/>
    <w:rsid w:val="00034886"/>
    <w:rsid w:val="000D698A"/>
    <w:rsid w:val="000E33D5"/>
    <w:rsid w:val="00104F7C"/>
    <w:rsid w:val="00126A73"/>
    <w:rsid w:val="0013609C"/>
    <w:rsid w:val="001E7418"/>
    <w:rsid w:val="001F5295"/>
    <w:rsid w:val="00275262"/>
    <w:rsid w:val="00483C66"/>
    <w:rsid w:val="005B0082"/>
    <w:rsid w:val="006957AF"/>
    <w:rsid w:val="006A223B"/>
    <w:rsid w:val="006B22A9"/>
    <w:rsid w:val="0071381D"/>
    <w:rsid w:val="007241DB"/>
    <w:rsid w:val="007D404B"/>
    <w:rsid w:val="00854CF7"/>
    <w:rsid w:val="0088377B"/>
    <w:rsid w:val="009F52A8"/>
    <w:rsid w:val="00B22A59"/>
    <w:rsid w:val="00B60AC9"/>
    <w:rsid w:val="00C709A6"/>
    <w:rsid w:val="00EA06A0"/>
    <w:rsid w:val="00EC596F"/>
    <w:rsid w:val="00E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4D7DE"/>
  <w15:chartTrackingRefBased/>
  <w15:docId w15:val="{64A5A0F5-F080-40EA-9A9F-8D7546AF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A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06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0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06A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B00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0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李莹</dc:creator>
  <cp:keywords/>
  <dc:description/>
  <cp:lastModifiedBy>李莹</cp:lastModifiedBy>
  <cp:revision>2</cp:revision>
  <cp:lastPrinted>2021-07-08T01:48:00Z</cp:lastPrinted>
  <dcterms:created xsi:type="dcterms:W3CDTF">2021-07-08T01:51:00Z</dcterms:created>
  <dcterms:modified xsi:type="dcterms:W3CDTF">2021-07-08T01:51:00Z</dcterms:modified>
</cp:coreProperties>
</file>